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6847" w:rsidRDefault="00186847" w:rsidP="00602E66">
      <w:pPr>
        <w:spacing w:after="0" w:line="240" w:lineRule="auto"/>
      </w:pPr>
      <w:r>
        <w:tab/>
      </w:r>
    </w:p>
    <w:p w:rsidR="00186847" w:rsidRDefault="00186847" w:rsidP="00602E66">
      <w:pPr>
        <w:spacing w:after="0" w:line="240" w:lineRule="auto"/>
      </w:pP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641125" wp14:editId="5FF2C1EF">
                <wp:simplePos x="0" y="0"/>
                <wp:positionH relativeFrom="margin">
                  <wp:posOffset>217805</wp:posOffset>
                </wp:positionH>
                <wp:positionV relativeFrom="paragraph">
                  <wp:posOffset>378460</wp:posOffset>
                </wp:positionV>
                <wp:extent cx="5838825" cy="1404620"/>
                <wp:effectExtent l="0" t="0" r="9525" b="12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GRUP MAPAMOND  |  CIRCUITE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EXTERNE  </w:t>
                            </w: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202</w:t>
                            </w:r>
                            <w:r w:rsidR="00BB4364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411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15pt;margin-top:29.8pt;width:45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" fillcolor="#39f" stroked="f">
                <v:textbox style="mso-fit-shape-to-text:t">
                  <w:txbxContent>
                    <w:p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GRUP MAPAMOND  |  CIRCUITE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EXTERNE  </w:t>
                      </w: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202</w:t>
                      </w:r>
                      <w:r w:rsidR="00BB4364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06D3A6" wp14:editId="43F281BD">
                <wp:simplePos x="0" y="0"/>
                <wp:positionH relativeFrom="margin">
                  <wp:posOffset>2250440</wp:posOffset>
                </wp:positionH>
                <wp:positionV relativeFrom="paragraph">
                  <wp:posOffset>768985</wp:posOffset>
                </wp:positionV>
                <wp:extent cx="1962150" cy="3810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6847" w:rsidRPr="000722BE" w:rsidRDefault="00186847" w:rsidP="00186847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Transport: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AVION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D3A6" id="_x0000_s1027" type="#_x0000_t202" style="position:absolute;margin-left:177.2pt;margin-top:60.55pt;width:154.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" fillcolor="#2e74b5 [2404]" stroked="f">
                <v:textbox>
                  <w:txbxContent>
                    <w:p w:rsidR="00186847" w:rsidRPr="000722BE" w:rsidRDefault="00186847" w:rsidP="00186847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Transport: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AVION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86847" w:rsidRPr="00B74CC0" w:rsidRDefault="00186847" w:rsidP="00602E66">
      <w:pPr>
        <w:spacing w:after="0" w:line="240" w:lineRule="auto"/>
        <w:rPr>
          <w:noProof/>
          <w:color w:val="7030A0"/>
        </w:rPr>
      </w:pPr>
    </w:p>
    <w:p w:rsidR="00186847" w:rsidRPr="00B74CC0" w:rsidRDefault="00186847" w:rsidP="00602E66">
      <w:pPr>
        <w:spacing w:after="0" w:line="240" w:lineRule="auto"/>
        <w:rPr>
          <w:color w:val="7030A0"/>
          <w:sz w:val="24"/>
        </w:rPr>
      </w:pPr>
    </w:p>
    <w:p w:rsidR="00D6556E" w:rsidRDefault="00D6556E" w:rsidP="00602E66">
      <w:pPr>
        <w:spacing w:after="0" w:line="240" w:lineRule="auto"/>
        <w:rPr>
          <w:rStyle w:val="Strong"/>
          <w:rFonts w:ascii="Baloo Bhaijaan" w:hAnsi="Baloo Bhaijaan" w:cs="Baloo Bhaijaan"/>
          <w:color w:val="EE0000"/>
          <w:sz w:val="36"/>
          <w:szCs w:val="36"/>
        </w:rPr>
      </w:pPr>
    </w:p>
    <w:p w:rsidR="00602E66" w:rsidRPr="00AD481A" w:rsidRDefault="00602E66" w:rsidP="00AD481A">
      <w:pPr>
        <w:pStyle w:val="Heading1"/>
        <w:spacing w:before="0" w:line="240" w:lineRule="auto"/>
        <w:jc w:val="center"/>
        <w:rPr>
          <w:rStyle w:val="Strong"/>
          <w:rFonts w:ascii="Baloo Bhaijaan" w:hAnsi="Baloo Bhaijaan" w:cs="Baloo Bhaijaan"/>
          <w:b w:val="0"/>
          <w:bCs w:val="0"/>
          <w:color w:val="EE0000"/>
          <w:sz w:val="44"/>
          <w:szCs w:val="44"/>
        </w:rPr>
      </w:pPr>
      <w:r w:rsidRPr="00AD481A">
        <w:rPr>
          <w:rFonts w:ascii="Apple Color Emoji" w:hAnsi="Apple Color Emoji" w:cs="Apple Color Emoji"/>
          <w:color w:val="EE0000"/>
          <w:sz w:val="44"/>
          <w:szCs w:val="44"/>
        </w:rPr>
        <w:t>🇦🇲</w:t>
      </w:r>
      <w:r w:rsidRPr="00AD481A">
        <w:rPr>
          <w:rFonts w:ascii="Baloo Bhaijaan" w:hAnsi="Baloo Bhaijaan" w:cs="Baloo Bhaijaan" w:hint="cs"/>
          <w:color w:val="EE0000"/>
          <w:sz w:val="44"/>
          <w:szCs w:val="44"/>
        </w:rPr>
        <w:t xml:space="preserve"> </w:t>
      </w:r>
      <w:r w:rsidRPr="00AD481A">
        <w:rPr>
          <w:rStyle w:val="Strong"/>
          <w:rFonts w:ascii="Baloo Bhaijaan" w:hAnsi="Baloo Bhaijaan" w:cs="Baloo Bhaijaan" w:hint="cs"/>
          <w:b w:val="0"/>
          <w:bCs w:val="0"/>
          <w:color w:val="EE0000"/>
          <w:sz w:val="44"/>
          <w:szCs w:val="44"/>
        </w:rPr>
        <w:t>ESCAPAD</w:t>
      </w:r>
      <w:r w:rsidR="00B16467">
        <w:rPr>
          <w:rStyle w:val="Strong"/>
          <w:rFonts w:ascii="Baloo Bhaijaan" w:hAnsi="Baloo Bhaijaan" w:cs="Baloo Bhaijaan"/>
          <w:b w:val="0"/>
          <w:bCs w:val="0"/>
          <w:color w:val="EE0000"/>
          <w:sz w:val="44"/>
          <w:szCs w:val="44"/>
        </w:rPr>
        <w:t>A</w:t>
      </w:r>
      <w:r w:rsidRPr="00AD481A">
        <w:rPr>
          <w:rStyle w:val="Strong"/>
          <w:rFonts w:ascii="Baloo Bhaijaan" w:hAnsi="Baloo Bhaijaan" w:cs="Baloo Bhaijaan" w:hint="cs"/>
          <w:b w:val="0"/>
          <w:bCs w:val="0"/>
          <w:color w:val="EE0000"/>
          <w:sz w:val="44"/>
          <w:szCs w:val="44"/>
        </w:rPr>
        <w:t xml:space="preserve"> DE WEEKEND ÎN ARMENIA</w:t>
      </w:r>
    </w:p>
    <w:p w:rsidR="00AD481A" w:rsidRPr="00AD481A" w:rsidRDefault="00AD481A" w:rsidP="00AD481A">
      <w:r>
        <w:fldChar w:fldCharType="begin"/>
      </w:r>
      <w:r>
        <w:instrText xml:space="preserve"> INCLUDEPICTURE "http://eurasia.travel/wp-content/uploads/2025/05/12.-Sevanavank-Monastery-Armenia.jpg"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6300470" cy="3031067"/>
            <wp:effectExtent l="0" t="0" r="0" b="4445"/>
            <wp:docPr id="10628532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699" cy="30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Perioadă:</w:t>
      </w:r>
      <w:r>
        <w:t xml:space="preserve"> 28 mai – 31 mai &amp;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t xml:space="preserve">                08 octombrie – 11 octombrie</w:t>
      </w:r>
      <w:r>
        <w:br/>
      </w:r>
      <w:r>
        <w:rPr>
          <w:rStyle w:val="Strong"/>
        </w:rPr>
        <w:t>Orar de zbor:</w:t>
      </w:r>
    </w:p>
    <w:p w:rsidR="00602E66" w:rsidRDefault="00602E66" w:rsidP="00602E66">
      <w:pPr>
        <w:numPr>
          <w:ilvl w:val="0"/>
          <w:numId w:val="23"/>
        </w:numPr>
        <w:spacing w:after="0" w:line="240" w:lineRule="auto"/>
        <w:ind w:left="0"/>
      </w:pPr>
      <w:r>
        <w:t xml:space="preserve">Dus: 20:50 – 00:25 </w:t>
      </w:r>
    </w:p>
    <w:p w:rsidR="00602E66" w:rsidRDefault="00602E66" w:rsidP="00602E66">
      <w:pPr>
        <w:numPr>
          <w:ilvl w:val="0"/>
          <w:numId w:val="23"/>
        </w:numPr>
        <w:spacing w:after="0" w:line="240" w:lineRule="auto"/>
        <w:ind w:left="0"/>
      </w:pPr>
      <w:r>
        <w:t xml:space="preserve">Retur: 19:00 – 20:40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1" o:spid="_x0000_s1034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t xml:space="preserve">Descoperă Armenia într-un weekend prelungit plin de cultură, natură </w:t>
      </w:r>
      <w:r>
        <w:rPr>
          <w:rFonts w:ascii="Calibri" w:hAnsi="Calibri" w:cs="Calibri"/>
        </w:rPr>
        <w:t>ș</w:t>
      </w:r>
      <w:r>
        <w:t>i experien</w:t>
      </w:r>
      <w:r>
        <w:rPr>
          <w:rFonts w:ascii="Calibri" w:hAnsi="Calibri" w:cs="Calibri"/>
        </w:rPr>
        <w:t>ț</w:t>
      </w:r>
      <w:r>
        <w:t>e autentice.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t>O destina</w:t>
      </w:r>
      <w:r>
        <w:rPr>
          <w:rFonts w:ascii="Calibri" w:hAnsi="Calibri" w:cs="Calibri"/>
        </w:rPr>
        <w:t>ț</w:t>
      </w:r>
      <w:r>
        <w:t xml:space="preserve">ie surprinzătoare, unde mănăstirile sculptate în stâncă, peisajele spectaculoase </w:t>
      </w:r>
      <w:r>
        <w:rPr>
          <w:rFonts w:ascii="Calibri" w:hAnsi="Calibri" w:cs="Calibri"/>
        </w:rPr>
        <w:t>ș</w:t>
      </w:r>
      <w:r>
        <w:t>i tradi</w:t>
      </w:r>
      <w:r>
        <w:rPr>
          <w:rFonts w:ascii="Calibri" w:hAnsi="Calibri" w:cs="Calibri"/>
        </w:rPr>
        <w:t>ț</w:t>
      </w:r>
      <w:r>
        <w:t>iile vii se îmbină perfect cu energia unui ora</w:t>
      </w:r>
      <w:r>
        <w:rPr>
          <w:rFonts w:ascii="Calibri" w:hAnsi="Calibri" w:cs="Calibri"/>
        </w:rPr>
        <w:t>ș</w:t>
      </w:r>
      <w:r>
        <w:t xml:space="preserve"> vibrant. De la experien</w:t>
      </w:r>
      <w:r>
        <w:rPr>
          <w:rFonts w:ascii="Calibri" w:hAnsi="Calibri" w:cs="Calibri"/>
        </w:rPr>
        <w:t>ț</w:t>
      </w:r>
      <w:r>
        <w:t xml:space="preserve">e culinare locale până la situri UNESCO, această călătorie este ideală pentru cei care caută ceva diferit, autentic </w:t>
      </w:r>
      <w:r>
        <w:rPr>
          <w:rFonts w:ascii="Calibri" w:hAnsi="Calibri" w:cs="Calibri"/>
        </w:rPr>
        <w:t>ș</w:t>
      </w:r>
      <w:r>
        <w:t>i memorabil.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2" o:spid="_x0000_s1033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:rsidR="00602E66" w:rsidRDefault="00602E66" w:rsidP="00602E66">
      <w:pPr>
        <w:pStyle w:val="Heading2"/>
        <w:spacing w:before="0" w:beforeAutospacing="0" w:after="0" w:afterAutospacing="0"/>
      </w:pPr>
      <w:r>
        <w:rPr>
          <w:rFonts w:ascii="Apple Color Emoji" w:hAnsi="Apple Color Emoji" w:cs="Apple Color Emoji"/>
        </w:rPr>
        <w:t>🔥</w:t>
      </w:r>
      <w:r>
        <w:t xml:space="preserve"> </w:t>
      </w:r>
      <w:r>
        <w:rPr>
          <w:rStyle w:val="Strong"/>
          <w:b/>
          <w:bCs/>
        </w:rPr>
        <w:t>TOP 5 EXPERIENȚE</w:t>
      </w:r>
    </w:p>
    <w:p w:rsidR="00602E66" w:rsidRDefault="00602E66" w:rsidP="00602E66">
      <w:pPr>
        <w:numPr>
          <w:ilvl w:val="0"/>
          <w:numId w:val="24"/>
        </w:numPr>
        <w:spacing w:after="0" w:line="240" w:lineRule="auto"/>
        <w:ind w:left="0"/>
      </w:pPr>
      <w:r>
        <w:t xml:space="preserve">Explorezi </w:t>
      </w:r>
      <w:r>
        <w:rPr>
          <w:rStyle w:val="Strong"/>
        </w:rPr>
        <w:t>Erevan</w:t>
      </w:r>
      <w:r>
        <w:t xml:space="preserve">, unul dintre cele mai vechi orașe locuite continuu din lume </w:t>
      </w:r>
    </w:p>
    <w:p w:rsidR="00602E66" w:rsidRDefault="00602E66" w:rsidP="00602E66">
      <w:pPr>
        <w:numPr>
          <w:ilvl w:val="0"/>
          <w:numId w:val="24"/>
        </w:numPr>
        <w:spacing w:after="0" w:line="240" w:lineRule="auto"/>
        <w:ind w:left="0"/>
      </w:pPr>
      <w:r>
        <w:t xml:space="preserve">Vizitezi </w:t>
      </w:r>
      <w:r>
        <w:rPr>
          <w:rStyle w:val="Strong"/>
        </w:rPr>
        <w:t>Templul Garni</w:t>
      </w:r>
      <w:r>
        <w:t xml:space="preserve">, singurul templu păgân păstrat din Armenia </w:t>
      </w:r>
    </w:p>
    <w:p w:rsidR="00602E66" w:rsidRDefault="00602E66" w:rsidP="00602E66">
      <w:pPr>
        <w:numPr>
          <w:ilvl w:val="0"/>
          <w:numId w:val="24"/>
        </w:numPr>
        <w:spacing w:after="0" w:line="240" w:lineRule="auto"/>
        <w:ind w:left="0"/>
      </w:pPr>
      <w:r>
        <w:t xml:space="preserve">Descoperi fenomenul natural </w:t>
      </w:r>
      <w:r>
        <w:rPr>
          <w:rStyle w:val="Strong"/>
        </w:rPr>
        <w:t>Symphony of Stones</w:t>
      </w:r>
      <w:r>
        <w:t xml:space="preserve"> </w:t>
      </w:r>
    </w:p>
    <w:p w:rsidR="00602E66" w:rsidRDefault="00602E66" w:rsidP="00602E66">
      <w:pPr>
        <w:numPr>
          <w:ilvl w:val="0"/>
          <w:numId w:val="24"/>
        </w:numPr>
        <w:spacing w:after="0" w:line="240" w:lineRule="auto"/>
        <w:ind w:left="0"/>
      </w:pPr>
      <w:r>
        <w:t xml:space="preserve">Participi la un </w:t>
      </w:r>
      <w:r>
        <w:rPr>
          <w:rStyle w:val="Strong"/>
        </w:rPr>
        <w:t>masterclass de lavash</w:t>
      </w:r>
      <w:r>
        <w:t xml:space="preserve"> într-o casă locală (patrimoniu UNESCO) </w:t>
      </w:r>
    </w:p>
    <w:p w:rsidR="00602E66" w:rsidRDefault="00602E66" w:rsidP="00602E66">
      <w:pPr>
        <w:numPr>
          <w:ilvl w:val="0"/>
          <w:numId w:val="24"/>
        </w:numPr>
        <w:spacing w:after="0" w:line="240" w:lineRule="auto"/>
        <w:ind w:left="0"/>
      </w:pPr>
      <w:r>
        <w:t xml:space="preserve">Admiri </w:t>
      </w:r>
      <w:r>
        <w:rPr>
          <w:rStyle w:val="Strong"/>
        </w:rPr>
        <w:t>Lacul Sevan</w:t>
      </w:r>
      <w:r>
        <w:t xml:space="preserve">, „Perla Armeniei”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3" o:spid="_x0000_s1032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:rsidR="00AD481A" w:rsidRDefault="00AD481A" w:rsidP="00602E66">
      <w:pPr>
        <w:pStyle w:val="Heading1"/>
        <w:spacing w:before="0" w:line="240" w:lineRule="auto"/>
        <w:rPr>
          <w:rFonts w:ascii="Apple Color Emoji" w:hAnsi="Apple Color Emoji" w:cs="Apple Color Emoji"/>
        </w:rPr>
      </w:pPr>
    </w:p>
    <w:p w:rsidR="00602E66" w:rsidRDefault="00602E66" w:rsidP="00602E66">
      <w:pPr>
        <w:pStyle w:val="Heading1"/>
        <w:spacing w:before="0" w:line="240" w:lineRule="auto"/>
      </w:pPr>
      <w:r>
        <w:rPr>
          <w:rFonts w:ascii="Apple Color Emoji" w:hAnsi="Apple Color Emoji" w:cs="Apple Color Emoji"/>
        </w:rPr>
        <w:t>🗺️</w:t>
      </w:r>
      <w:r>
        <w:t xml:space="preserve"> </w:t>
      </w:r>
      <w:r>
        <w:rPr>
          <w:rStyle w:val="Strong"/>
          <w:b w:val="0"/>
          <w:bCs w:val="0"/>
        </w:rPr>
        <w:t>PROGRAM DETALIAT</w:t>
      </w:r>
    </w:p>
    <w:p w:rsidR="00602E66" w:rsidRPr="00AD481A" w:rsidRDefault="00602E66" w:rsidP="00602E66">
      <w:pPr>
        <w:pStyle w:val="Heading2"/>
        <w:spacing w:before="0" w:beforeAutospacing="0" w:after="0" w:afterAutospacing="0"/>
        <w:rPr>
          <w:color w:val="0070C0"/>
        </w:rPr>
      </w:pPr>
      <w:r w:rsidRPr="00AD481A">
        <w:rPr>
          <w:rFonts w:ascii="Apple Color Emoji" w:hAnsi="Apple Color Emoji" w:cs="Apple Color Emoji"/>
          <w:color w:val="0070C0"/>
        </w:rPr>
        <w:t>✈️</w:t>
      </w:r>
      <w:r w:rsidRPr="00AD481A">
        <w:rPr>
          <w:color w:val="0070C0"/>
        </w:rPr>
        <w:t xml:space="preserve"> </w:t>
      </w:r>
      <w:r w:rsidRPr="00AD481A">
        <w:rPr>
          <w:rStyle w:val="Strong"/>
          <w:b/>
          <w:bCs/>
          <w:color w:val="0070C0"/>
        </w:rPr>
        <w:t>ZIUA 1 – SOSIRE</w:t>
      </w:r>
    </w:p>
    <w:p w:rsidR="00602E66" w:rsidRDefault="00602E66" w:rsidP="00602E66">
      <w:pPr>
        <w:numPr>
          <w:ilvl w:val="0"/>
          <w:numId w:val="25"/>
        </w:numPr>
        <w:spacing w:after="0" w:line="240" w:lineRule="auto"/>
        <w:ind w:left="0"/>
      </w:pPr>
      <w:r>
        <w:t xml:space="preserve">Sosire pe Aeroportul Internațional Zvartnots </w:t>
      </w:r>
    </w:p>
    <w:p w:rsidR="00602E66" w:rsidRDefault="00602E66" w:rsidP="00602E66">
      <w:pPr>
        <w:numPr>
          <w:ilvl w:val="0"/>
          <w:numId w:val="25"/>
        </w:numPr>
        <w:spacing w:after="0" w:line="240" w:lineRule="auto"/>
        <w:ind w:left="0"/>
      </w:pPr>
      <w:r>
        <w:t xml:space="preserve">Transfer la hotel </w:t>
      </w:r>
    </w:p>
    <w:p w:rsidR="00602E66" w:rsidRDefault="00602E66" w:rsidP="00602E66">
      <w:pPr>
        <w:numPr>
          <w:ilvl w:val="0"/>
          <w:numId w:val="25"/>
        </w:numPr>
        <w:spacing w:after="0" w:line="240" w:lineRule="auto"/>
        <w:ind w:left="0"/>
      </w:pPr>
      <w:r>
        <w:t xml:space="preserve">Cazare în Erevan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4" o:spid="_x0000_s1031" style="width:496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NebSlX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:rsidR="00602E66" w:rsidRPr="00AD481A" w:rsidRDefault="00602E66" w:rsidP="00602E66">
      <w:pPr>
        <w:pStyle w:val="Heading2"/>
        <w:spacing w:before="0" w:beforeAutospacing="0" w:after="0" w:afterAutospacing="0"/>
        <w:rPr>
          <w:color w:val="0070C0"/>
        </w:rPr>
      </w:pPr>
      <w:r w:rsidRPr="00AD481A">
        <w:rPr>
          <w:rFonts w:ascii="Apple Color Emoji" w:hAnsi="Apple Color Emoji" w:cs="Apple Color Emoji"/>
          <w:color w:val="0070C0"/>
        </w:rPr>
        <w:t>🏙️</w:t>
      </w:r>
      <w:r w:rsidRPr="00AD481A">
        <w:rPr>
          <w:color w:val="0070C0"/>
        </w:rPr>
        <w:t xml:space="preserve"> </w:t>
      </w:r>
      <w:r w:rsidRPr="00AD481A">
        <w:rPr>
          <w:rStyle w:val="Strong"/>
          <w:b/>
          <w:bCs/>
          <w:color w:val="0070C0"/>
        </w:rPr>
        <w:t>ZIUA 2 – TUR EREVAN</w:t>
      </w:r>
    </w:p>
    <w:p w:rsidR="00602E66" w:rsidRDefault="00602E66" w:rsidP="00602E66">
      <w:pPr>
        <w:numPr>
          <w:ilvl w:val="0"/>
          <w:numId w:val="26"/>
        </w:numPr>
        <w:spacing w:after="0" w:line="240" w:lineRule="auto"/>
        <w:ind w:left="0"/>
      </w:pPr>
      <w:r>
        <w:t xml:space="preserve">Mic dejun </w:t>
      </w:r>
    </w:p>
    <w:p w:rsidR="00602E66" w:rsidRDefault="00602E66" w:rsidP="00602E66">
      <w:pPr>
        <w:numPr>
          <w:ilvl w:val="0"/>
          <w:numId w:val="26"/>
        </w:numPr>
        <w:spacing w:after="0" w:line="240" w:lineRule="auto"/>
        <w:ind w:left="0"/>
      </w:pPr>
      <w:r>
        <w:t xml:space="preserve">Tur de oraș în Erevan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t xml:space="preserve">Începem explorarea cu capitala Armeniei – </w:t>
      </w:r>
      <w:r>
        <w:rPr>
          <w:rStyle w:val="Strong"/>
        </w:rPr>
        <w:t>Erevan</w:t>
      </w:r>
      <w:r>
        <w:t>, cunoscut drept „ora</w:t>
      </w:r>
      <w:r>
        <w:rPr>
          <w:rFonts w:ascii="Calibri" w:hAnsi="Calibri" w:cs="Calibri"/>
        </w:rPr>
        <w:t>ș</w:t>
      </w:r>
      <w:r>
        <w:t>ul roz” datorită tufului vulcanic folosit în construc</w:t>
      </w:r>
      <w:r>
        <w:rPr>
          <w:rFonts w:ascii="Calibri" w:hAnsi="Calibri" w:cs="Calibri"/>
        </w:rPr>
        <w:t>ț</w:t>
      </w:r>
      <w:r>
        <w:t>ii. Fondat în 782 î.Hr., este unul dintre cele mai vechi ora</w:t>
      </w:r>
      <w:r>
        <w:rPr>
          <w:rFonts w:ascii="Calibri" w:hAnsi="Calibri" w:cs="Calibri"/>
        </w:rPr>
        <w:t>ș</w:t>
      </w:r>
      <w:r>
        <w:t>e locuite continuu din lume.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Obiective principale:</w:t>
      </w:r>
    </w:p>
    <w:p w:rsidR="00602E66" w:rsidRDefault="00602E66" w:rsidP="00602E66">
      <w:pPr>
        <w:numPr>
          <w:ilvl w:val="0"/>
          <w:numId w:val="27"/>
        </w:numPr>
        <w:spacing w:after="0" w:line="240" w:lineRule="auto"/>
        <w:ind w:left="0"/>
      </w:pPr>
      <w:r>
        <w:rPr>
          <w:rStyle w:val="Strong"/>
        </w:rPr>
        <w:t>Piața Republicii</w:t>
      </w:r>
      <w:r>
        <w:t xml:space="preserve"> – centrul orașului, celebru pentru fântânile muzicale </w:t>
      </w:r>
    </w:p>
    <w:p w:rsidR="00602E66" w:rsidRDefault="00602E66" w:rsidP="00602E66">
      <w:pPr>
        <w:numPr>
          <w:ilvl w:val="0"/>
          <w:numId w:val="27"/>
        </w:numPr>
        <w:spacing w:after="0" w:line="240" w:lineRule="auto"/>
        <w:ind w:left="0"/>
      </w:pPr>
      <w:r>
        <w:rPr>
          <w:rStyle w:val="Strong"/>
        </w:rPr>
        <w:t>Bulevardul Mashtots</w:t>
      </w:r>
      <w:r>
        <w:t xml:space="preserve"> – arteră principală plină de magazine și cafenele </w:t>
      </w:r>
    </w:p>
    <w:p w:rsidR="00602E66" w:rsidRDefault="00602E66" w:rsidP="00602E66">
      <w:pPr>
        <w:numPr>
          <w:ilvl w:val="0"/>
          <w:numId w:val="27"/>
        </w:numPr>
        <w:spacing w:after="0" w:line="240" w:lineRule="auto"/>
        <w:ind w:left="0"/>
      </w:pPr>
      <w:r>
        <w:rPr>
          <w:rStyle w:val="Strong"/>
        </w:rPr>
        <w:t>Opera și Baletul Aram Khachaturian</w:t>
      </w:r>
      <w:r>
        <w:t xml:space="preserve"> – important centru cultural </w:t>
      </w:r>
    </w:p>
    <w:p w:rsidR="00602E66" w:rsidRDefault="00602E66" w:rsidP="00602E66">
      <w:pPr>
        <w:numPr>
          <w:ilvl w:val="0"/>
          <w:numId w:val="27"/>
        </w:numPr>
        <w:spacing w:after="0" w:line="240" w:lineRule="auto"/>
        <w:ind w:left="0"/>
      </w:pPr>
      <w:r>
        <w:rPr>
          <w:rStyle w:val="Strong"/>
        </w:rPr>
        <w:t>Complexul Cascade</w:t>
      </w:r>
      <w:r>
        <w:t xml:space="preserve"> – scară monumentală cu panorame asupra orașului și Muntelui Ararat </w:t>
      </w:r>
    </w:p>
    <w:p w:rsidR="00602E66" w:rsidRDefault="00602E66" w:rsidP="00602E66">
      <w:pPr>
        <w:numPr>
          <w:ilvl w:val="0"/>
          <w:numId w:val="27"/>
        </w:numPr>
        <w:spacing w:after="0" w:line="240" w:lineRule="auto"/>
        <w:ind w:left="0"/>
      </w:pPr>
      <w:r>
        <w:rPr>
          <w:rStyle w:val="Strong"/>
        </w:rPr>
        <w:t>Mother Armenia</w:t>
      </w:r>
      <w:r>
        <w:t xml:space="preserve"> – statuie simbol a forței și păcii, cu vedere panoramică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t xml:space="preserve">Pe parcursul turului vom descoperi </w:t>
      </w:r>
      <w:r>
        <w:rPr>
          <w:rFonts w:ascii="Calibri" w:hAnsi="Calibri" w:cs="Calibri"/>
        </w:rPr>
        <w:t>ș</w:t>
      </w:r>
      <w:r>
        <w:t>i pie</w:t>
      </w:r>
      <w:r>
        <w:rPr>
          <w:rFonts w:ascii="Calibri" w:hAnsi="Calibri" w:cs="Calibri"/>
        </w:rPr>
        <w:t>ț</w:t>
      </w:r>
      <w:r>
        <w:t xml:space="preserve">e locale, parcuri </w:t>
      </w:r>
      <w:r>
        <w:rPr>
          <w:rFonts w:ascii="Calibri" w:hAnsi="Calibri" w:cs="Calibri"/>
        </w:rPr>
        <w:t>ș</w:t>
      </w:r>
      <w:r>
        <w:t>i atmosfera vibrantă a cafenelelor.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Vizită la pia</w:t>
      </w:r>
      <w:r>
        <w:rPr>
          <w:rStyle w:val="Strong"/>
          <w:rFonts w:ascii="Calibri" w:hAnsi="Calibri" w:cs="Calibri"/>
        </w:rPr>
        <w:t>ț</w:t>
      </w:r>
      <w:r>
        <w:rPr>
          <w:rStyle w:val="Strong"/>
        </w:rPr>
        <w:t>a „Gum”</w:t>
      </w:r>
      <w:r>
        <w:br/>
        <w:t>Pia</w:t>
      </w:r>
      <w:r>
        <w:rPr>
          <w:rFonts w:ascii="Calibri" w:hAnsi="Calibri" w:cs="Calibri"/>
        </w:rPr>
        <w:t>ț</w:t>
      </w:r>
      <w:r>
        <w:t xml:space="preserve">ă autentică unde găsim fructe, legume, condimente, fructe uscate, brânzeturi </w:t>
      </w:r>
      <w:r>
        <w:rPr>
          <w:rFonts w:ascii="Calibri" w:hAnsi="Calibri" w:cs="Calibri"/>
        </w:rPr>
        <w:t>ș</w:t>
      </w:r>
      <w:r>
        <w:t>i lavash tradi</w:t>
      </w:r>
      <w:r>
        <w:rPr>
          <w:rFonts w:ascii="Calibri" w:hAnsi="Calibri" w:cs="Calibri"/>
        </w:rPr>
        <w:t>ț</w:t>
      </w:r>
      <w:r>
        <w:t>ional.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Vernissage</w:t>
      </w:r>
      <w:r>
        <w:br/>
        <w:t>Pia</w:t>
      </w:r>
      <w:r>
        <w:rPr>
          <w:rFonts w:ascii="Calibri" w:hAnsi="Calibri" w:cs="Calibri"/>
        </w:rPr>
        <w:t>ț</w:t>
      </w:r>
      <w:r>
        <w:t>ă în aer liber unde arti</w:t>
      </w:r>
      <w:r>
        <w:rPr>
          <w:rFonts w:ascii="Calibri" w:hAnsi="Calibri" w:cs="Calibri"/>
        </w:rPr>
        <w:t>ș</w:t>
      </w:r>
      <w:r>
        <w:t xml:space="preserve">ti locali vând artă, suveniruri, bijuterii, covoare </w:t>
      </w:r>
      <w:r>
        <w:rPr>
          <w:rFonts w:ascii="Calibri" w:hAnsi="Calibri" w:cs="Calibri"/>
        </w:rPr>
        <w:t>ș</w:t>
      </w:r>
      <w:r>
        <w:t>i obiecte handmade.</w:t>
      </w:r>
    </w:p>
    <w:p w:rsidR="00602E66" w:rsidRDefault="00602E66" w:rsidP="00602E66">
      <w:pPr>
        <w:numPr>
          <w:ilvl w:val="0"/>
          <w:numId w:val="28"/>
        </w:numPr>
        <w:spacing w:after="0" w:line="240" w:lineRule="auto"/>
        <w:ind w:left="0"/>
      </w:pPr>
      <w:r>
        <w:t xml:space="preserve">Cină tradițională cu muzică folclorică </w:t>
      </w:r>
    </w:p>
    <w:p w:rsidR="00602E66" w:rsidRDefault="00602E66" w:rsidP="00602E66">
      <w:pPr>
        <w:numPr>
          <w:ilvl w:val="0"/>
          <w:numId w:val="28"/>
        </w:numPr>
        <w:spacing w:after="0" w:line="240" w:lineRule="auto"/>
        <w:ind w:left="0"/>
      </w:pPr>
      <w:r>
        <w:t xml:space="preserve">Cazare în Erevan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5" o:spid="_x0000_s1030" style="width:496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NebSlX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:rsidR="00602E66" w:rsidRPr="00AD481A" w:rsidRDefault="00602E66" w:rsidP="00602E66">
      <w:pPr>
        <w:pStyle w:val="Heading2"/>
        <w:spacing w:before="0" w:beforeAutospacing="0" w:after="0" w:afterAutospacing="0"/>
        <w:rPr>
          <w:color w:val="0070C0"/>
        </w:rPr>
      </w:pPr>
      <w:r w:rsidRPr="00AD481A">
        <w:rPr>
          <w:rFonts w:ascii="Apple Color Emoji" w:hAnsi="Apple Color Emoji" w:cs="Apple Color Emoji"/>
          <w:color w:val="0070C0"/>
        </w:rPr>
        <w:t>🏔️</w:t>
      </w:r>
      <w:r w:rsidRPr="00AD481A">
        <w:rPr>
          <w:color w:val="0070C0"/>
        </w:rPr>
        <w:t xml:space="preserve"> </w:t>
      </w:r>
      <w:r w:rsidRPr="00AD481A">
        <w:rPr>
          <w:rStyle w:val="Strong"/>
          <w:b/>
          <w:bCs/>
          <w:color w:val="0070C0"/>
        </w:rPr>
        <w:t>ZIUA 3 – GARNI | GEGHARD | SEVAN</w:t>
      </w:r>
    </w:p>
    <w:p w:rsidR="00602E66" w:rsidRDefault="00602E66" w:rsidP="00602E66">
      <w:pPr>
        <w:numPr>
          <w:ilvl w:val="0"/>
          <w:numId w:val="29"/>
        </w:numPr>
        <w:spacing w:after="0" w:line="240" w:lineRule="auto"/>
        <w:ind w:left="0"/>
      </w:pPr>
      <w:r>
        <w:t xml:space="preserve">Mic dejun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Templul Garni</w:t>
      </w:r>
      <w:r>
        <w:br/>
        <w:t>Singurul templu păgân păstrat din Armenia (sec. I d.Hr.), dedicat zeului Mihr. Oferă priveli</w:t>
      </w:r>
      <w:r>
        <w:rPr>
          <w:rFonts w:ascii="Calibri" w:hAnsi="Calibri" w:cs="Calibri"/>
        </w:rPr>
        <w:t>ș</w:t>
      </w:r>
      <w:r>
        <w:t>ti spectaculoase asupra defileului Azat.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Symphony of Stones</w:t>
      </w:r>
      <w:r>
        <w:br/>
        <w:t>Forma</w:t>
      </w:r>
      <w:r>
        <w:rPr>
          <w:rFonts w:ascii="Calibri" w:hAnsi="Calibri" w:cs="Calibri"/>
        </w:rPr>
        <w:t>ț</w:t>
      </w:r>
      <w:r>
        <w:t>iuni naturale de bazalt impresionante, asemănătoare unui organ uria</w:t>
      </w:r>
      <w:r>
        <w:rPr>
          <w:rFonts w:ascii="Calibri" w:hAnsi="Calibri" w:cs="Calibri"/>
        </w:rPr>
        <w:t>ș</w:t>
      </w:r>
      <w:r>
        <w:t>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Prânz &amp; masterclass lavash</w:t>
      </w:r>
      <w:r>
        <w:br/>
        <w:t>Vizită la o familie locală pentru prepararea pâinii tradi</w:t>
      </w:r>
      <w:r>
        <w:rPr>
          <w:rFonts w:ascii="Calibri" w:hAnsi="Calibri" w:cs="Calibri"/>
        </w:rPr>
        <w:t>ț</w:t>
      </w:r>
      <w:r>
        <w:t>ionale lavash, coaptă în cuptor subteran („tonir”). Masă inclusă.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lastRenderedPageBreak/>
        <w:t>Mănăstirea Geghard (UNESCO)</w:t>
      </w:r>
      <w:r>
        <w:br/>
        <w:t>Complex monastic par</w:t>
      </w:r>
      <w:r>
        <w:rPr>
          <w:rFonts w:ascii="Calibri" w:hAnsi="Calibri" w:cs="Calibri"/>
        </w:rPr>
        <w:t>ț</w:t>
      </w:r>
      <w:r>
        <w:t>ial săpat în stâncă, din secolul XIII, simbol al arhitecturii armene medievale.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Lacul Sevan</w:t>
      </w:r>
      <w:r>
        <w:br/>
        <w:t>Unul dintre cele mai mari lacuri alpine din lume, situat la 1900 m altitudine.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Mănăstirea Sevanavank</w:t>
      </w:r>
      <w:r>
        <w:br/>
        <w:t>Situată pe peninsulă, oferă priveli</w:t>
      </w:r>
      <w:r>
        <w:rPr>
          <w:rFonts w:ascii="Calibri" w:hAnsi="Calibri" w:cs="Calibri"/>
        </w:rPr>
        <w:t>ș</w:t>
      </w:r>
      <w:r>
        <w:t>ti spectaculoase asupra lacului.</w:t>
      </w:r>
    </w:p>
    <w:p w:rsidR="00602E66" w:rsidRDefault="00602E66" w:rsidP="00602E66">
      <w:pPr>
        <w:numPr>
          <w:ilvl w:val="0"/>
          <w:numId w:val="30"/>
        </w:numPr>
        <w:spacing w:after="0" w:line="240" w:lineRule="auto"/>
        <w:ind w:left="0"/>
      </w:pPr>
      <w:r>
        <w:t xml:space="preserve">Întoarcere în Erevan </w:t>
      </w:r>
    </w:p>
    <w:p w:rsidR="00602E66" w:rsidRDefault="00602E66" w:rsidP="00602E66">
      <w:pPr>
        <w:numPr>
          <w:ilvl w:val="0"/>
          <w:numId w:val="30"/>
        </w:numPr>
        <w:spacing w:after="0" w:line="240" w:lineRule="auto"/>
        <w:ind w:left="0"/>
      </w:pPr>
      <w:r>
        <w:t xml:space="preserve">Cazare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6" o:spid="_x0000_s1029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:rsidR="00602E66" w:rsidRPr="00AD481A" w:rsidRDefault="00602E66" w:rsidP="00602E66">
      <w:pPr>
        <w:pStyle w:val="Heading2"/>
        <w:spacing w:before="0" w:beforeAutospacing="0" w:after="0" w:afterAutospacing="0"/>
        <w:rPr>
          <w:color w:val="0070C0"/>
        </w:rPr>
      </w:pPr>
      <w:r w:rsidRPr="00AD481A">
        <w:rPr>
          <w:rFonts w:ascii="Apple Color Emoji" w:hAnsi="Apple Color Emoji" w:cs="Apple Color Emoji"/>
          <w:color w:val="0070C0"/>
        </w:rPr>
        <w:t>⛪</w:t>
      </w:r>
      <w:r w:rsidRPr="00AD481A">
        <w:rPr>
          <w:color w:val="0070C0"/>
        </w:rPr>
        <w:t xml:space="preserve"> </w:t>
      </w:r>
      <w:r w:rsidRPr="00AD481A">
        <w:rPr>
          <w:rStyle w:val="Strong"/>
          <w:b/>
          <w:bCs/>
          <w:color w:val="0070C0"/>
        </w:rPr>
        <w:t>ZIUA 4 – EJMIATSIN &amp; PLECARE</w:t>
      </w:r>
    </w:p>
    <w:p w:rsidR="00602E66" w:rsidRDefault="00602E66" w:rsidP="00602E66">
      <w:pPr>
        <w:numPr>
          <w:ilvl w:val="0"/>
          <w:numId w:val="31"/>
        </w:numPr>
        <w:spacing w:after="0" w:line="240" w:lineRule="auto"/>
        <w:ind w:left="0"/>
      </w:pPr>
      <w:r>
        <w:t xml:space="preserve">Mic dejun </w:t>
      </w:r>
    </w:p>
    <w:p w:rsidR="00602E66" w:rsidRDefault="00602E66" w:rsidP="00602E66">
      <w:pPr>
        <w:numPr>
          <w:ilvl w:val="0"/>
          <w:numId w:val="31"/>
        </w:numPr>
        <w:spacing w:after="0" w:line="240" w:lineRule="auto"/>
        <w:ind w:left="0"/>
      </w:pPr>
      <w:r>
        <w:t xml:space="preserve">Check-out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Catedrala Ejmiatsin (UNESCO)</w:t>
      </w:r>
      <w:r>
        <w:br/>
        <w:t>Fondată în anul 303, centrul spiritual al Armeniei.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Catedrala Zvartnots (UNESCO)</w:t>
      </w:r>
      <w:r>
        <w:br/>
        <w:t>Ruinele unei impresionante construc</w:t>
      </w:r>
      <w:r>
        <w:rPr>
          <w:rFonts w:ascii="Calibri" w:hAnsi="Calibri" w:cs="Calibri"/>
        </w:rPr>
        <w:t>ț</w:t>
      </w:r>
      <w:r>
        <w:t>ii din secolul VII.</w:t>
      </w:r>
    </w:p>
    <w:p w:rsidR="00602E66" w:rsidRDefault="00602E66" w:rsidP="00602E66">
      <w:pPr>
        <w:numPr>
          <w:ilvl w:val="0"/>
          <w:numId w:val="32"/>
        </w:numPr>
        <w:spacing w:after="0" w:line="240" w:lineRule="auto"/>
        <w:ind w:left="0"/>
      </w:pPr>
      <w:r>
        <w:t xml:space="preserve">Transfer la aeroport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7" o:spid="_x0000_s1028" style="width:496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NebSlX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:rsidR="00602E66" w:rsidRDefault="00602E66" w:rsidP="00602E66">
      <w:pPr>
        <w:pStyle w:val="Heading1"/>
        <w:spacing w:before="0" w:line="240" w:lineRule="auto"/>
      </w:pPr>
      <w:r>
        <w:rPr>
          <w:rFonts w:ascii="Apple Color Emoji" w:hAnsi="Apple Color Emoji" w:cs="Apple Color Emoji"/>
        </w:rPr>
        <w:t>💶</w:t>
      </w:r>
      <w:r>
        <w:t xml:space="preserve"> </w:t>
      </w:r>
      <w:r>
        <w:rPr>
          <w:rStyle w:val="Strong"/>
          <w:b w:val="0"/>
          <w:bCs w:val="0"/>
        </w:rPr>
        <w:t>TARIFE</w:t>
      </w:r>
      <w:r w:rsidR="00F504EB">
        <w:rPr>
          <w:rStyle w:val="Strong"/>
          <w:b w:val="0"/>
          <w:bCs w:val="0"/>
        </w:rPr>
        <w:t xml:space="preserve">: 625 </w:t>
      </w:r>
      <w:r>
        <w:rPr>
          <w:rStyle w:val="Strong"/>
          <w:b w:val="0"/>
          <w:bCs w:val="0"/>
        </w:rPr>
        <w:t xml:space="preserve"> (EURO / PERSOANĂ)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8"/>
      </w:tblGrid>
      <w:tr w:rsidR="00602E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02E66" w:rsidRDefault="00602E66" w:rsidP="00602E6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602E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2E66" w:rsidRDefault="00602E66" w:rsidP="00602E66">
            <w:pPr>
              <w:spacing w:after="0" w:line="240" w:lineRule="auto"/>
            </w:pPr>
            <w:r>
              <w:t>4* Imperial Palace</w:t>
            </w:r>
          </w:p>
        </w:tc>
      </w:tr>
    </w:tbl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8" o:spid="_x0000_s1027" style="width:496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K4IoB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:rsidR="00602E66" w:rsidRDefault="00602E66" w:rsidP="00602E66">
      <w:pPr>
        <w:pStyle w:val="Heading1"/>
        <w:spacing w:before="0" w:line="240" w:lineRule="auto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b w:val="0"/>
          <w:bCs w:val="0"/>
        </w:rPr>
        <w:t>TARIFUL INCLUDE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Transport:</w:t>
      </w:r>
    </w:p>
    <w:p w:rsidR="00602E66" w:rsidRDefault="00602E66" w:rsidP="00602E66">
      <w:pPr>
        <w:numPr>
          <w:ilvl w:val="0"/>
          <w:numId w:val="33"/>
        </w:numPr>
        <w:spacing w:after="0" w:line="240" w:lineRule="auto"/>
        <w:ind w:left="0"/>
      </w:pPr>
      <w:r>
        <w:t>15+1 persoane – mi</w:t>
      </w:r>
      <w:r w:rsidR="00F504EB">
        <w:t>ni</w:t>
      </w:r>
      <w:r>
        <w:t xml:space="preserve">bus (25–30 locuri)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Cazare:</w:t>
      </w:r>
    </w:p>
    <w:p w:rsidR="00602E66" w:rsidRDefault="00602E66" w:rsidP="00602E66">
      <w:pPr>
        <w:numPr>
          <w:ilvl w:val="0"/>
          <w:numId w:val="34"/>
        </w:numPr>
        <w:spacing w:after="0" w:line="240" w:lineRule="auto"/>
        <w:ind w:left="0"/>
      </w:pPr>
      <w:r>
        <w:t xml:space="preserve">3 nopți în Erevan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Mese:</w:t>
      </w:r>
    </w:p>
    <w:p w:rsidR="00602E66" w:rsidRDefault="00602E66" w:rsidP="00602E66">
      <w:pPr>
        <w:numPr>
          <w:ilvl w:val="0"/>
          <w:numId w:val="35"/>
        </w:numPr>
        <w:spacing w:after="0" w:line="240" w:lineRule="auto"/>
        <w:ind w:left="0"/>
      </w:pPr>
      <w:r>
        <w:t>3 mic dejunuri -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8"/>
      </w:tblGrid>
      <w:tr w:rsidR="00602E66" w:rsidTr="00602E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2E66" w:rsidRDefault="00602E66" w:rsidP="008C220D">
            <w:pPr>
              <w:spacing w:after="0" w:line="240" w:lineRule="auto"/>
            </w:pPr>
            <w:r>
              <w:t>4* Imperial Palace</w:t>
            </w:r>
          </w:p>
        </w:tc>
      </w:tr>
    </w:tbl>
    <w:p w:rsidR="00602E66" w:rsidRDefault="00602E66" w:rsidP="00602E66">
      <w:pPr>
        <w:numPr>
          <w:ilvl w:val="0"/>
          <w:numId w:val="35"/>
        </w:numPr>
        <w:spacing w:after="0" w:line="240" w:lineRule="auto"/>
        <w:ind w:left="0"/>
      </w:pPr>
      <w:r>
        <w:t xml:space="preserve">1 cină tradițională cu program folcloric </w:t>
      </w:r>
    </w:p>
    <w:p w:rsidR="00602E66" w:rsidRDefault="00602E66" w:rsidP="00602E66">
      <w:pPr>
        <w:numPr>
          <w:ilvl w:val="0"/>
          <w:numId w:val="35"/>
        </w:numPr>
        <w:spacing w:after="0" w:line="240" w:lineRule="auto"/>
        <w:ind w:left="0"/>
      </w:pPr>
      <w:r>
        <w:t xml:space="preserve">1 prânz cu masterclass lavash </w:t>
      </w:r>
    </w:p>
    <w:p w:rsidR="00602E66" w:rsidRDefault="00602E66" w:rsidP="00602E66">
      <w:pPr>
        <w:numPr>
          <w:ilvl w:val="0"/>
          <w:numId w:val="35"/>
        </w:numPr>
        <w:spacing w:after="0" w:line="240" w:lineRule="auto"/>
      </w:pPr>
      <w:r>
        <w:t xml:space="preserve">Bilete de avion </w:t>
      </w:r>
      <w:r w:rsidR="00F504EB">
        <w:t>;</w:t>
      </w:r>
    </w:p>
    <w:p w:rsidR="00F504EB" w:rsidRDefault="00F504EB" w:rsidP="00602E66">
      <w:pPr>
        <w:numPr>
          <w:ilvl w:val="0"/>
          <w:numId w:val="35"/>
        </w:numPr>
        <w:spacing w:after="0" w:line="240" w:lineRule="auto"/>
      </w:pPr>
      <w:r>
        <w:t xml:space="preserve">Rucsac 40/30/20 </w:t>
      </w:r>
    </w:p>
    <w:p w:rsidR="00602E66" w:rsidRDefault="00602E66" w:rsidP="00602E66">
      <w:pPr>
        <w:pStyle w:val="NormalWeb"/>
        <w:spacing w:before="0" w:beforeAutospacing="0" w:after="0" w:afterAutospacing="0"/>
      </w:pPr>
      <w:r>
        <w:rPr>
          <w:rStyle w:val="Strong"/>
        </w:rPr>
        <w:t>Servicii:</w:t>
      </w:r>
    </w:p>
    <w:p w:rsidR="00602E66" w:rsidRDefault="00602E66" w:rsidP="00602E66">
      <w:pPr>
        <w:numPr>
          <w:ilvl w:val="0"/>
          <w:numId w:val="36"/>
        </w:numPr>
        <w:spacing w:after="0" w:line="240" w:lineRule="auto"/>
        <w:ind w:left="0"/>
      </w:pPr>
      <w:r>
        <w:t xml:space="preserve">Taxe de intrare la obiective </w:t>
      </w:r>
    </w:p>
    <w:p w:rsidR="00602E66" w:rsidRDefault="00602E66" w:rsidP="00602E66">
      <w:pPr>
        <w:numPr>
          <w:ilvl w:val="0"/>
          <w:numId w:val="36"/>
        </w:numPr>
        <w:spacing w:after="0" w:line="240" w:lineRule="auto"/>
        <w:ind w:left="0"/>
      </w:pPr>
      <w:r>
        <w:t xml:space="preserve">1 sticlă de apă / persoană </w:t>
      </w:r>
    </w:p>
    <w:p w:rsidR="00602E66" w:rsidRDefault="00602E66" w:rsidP="00602E66">
      <w:pPr>
        <w:numPr>
          <w:ilvl w:val="0"/>
          <w:numId w:val="36"/>
        </w:numPr>
        <w:spacing w:after="0" w:line="240" w:lineRule="auto"/>
        <w:ind w:left="0"/>
      </w:pPr>
      <w:r>
        <w:t xml:space="preserve">Ghid vorbitor de limba engleză </w:t>
      </w:r>
    </w:p>
    <w:p w:rsidR="00602E66" w:rsidRDefault="00602E66" w:rsidP="00602E66">
      <w:pPr>
        <w:numPr>
          <w:ilvl w:val="0"/>
          <w:numId w:val="36"/>
        </w:numPr>
        <w:spacing w:after="0" w:line="240" w:lineRule="auto"/>
        <w:ind w:left="0"/>
      </w:pPr>
      <w:r>
        <w:t xml:space="preserve">1 gratuitate (FOC) </w:t>
      </w:r>
    </w:p>
    <w:p w:rsidR="00602E66" w:rsidRDefault="003A7774" w:rsidP="00602E66">
      <w:pPr>
        <w:spacing w:after="0" w:line="240" w:lineRule="auto"/>
      </w:pPr>
      <w:r>
        <w:rPr>
          <w:noProof/>
        </w:rPr>
      </w:r>
      <w:r>
        <w:pict>
          <v:rect id="Horizontal Line 9" o:spid="_x0000_s1026" style="width:496.1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NebSlX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:rsidR="00602E66" w:rsidRDefault="00602E66" w:rsidP="00602E66">
      <w:pPr>
        <w:pStyle w:val="Heading1"/>
        <w:spacing w:before="0" w:line="240" w:lineRule="auto"/>
      </w:pPr>
      <w:r>
        <w:rPr>
          <w:rFonts w:ascii="Apple Color Emoji" w:hAnsi="Apple Color Emoji" w:cs="Apple Color Emoji"/>
        </w:rPr>
        <w:t>❌</w:t>
      </w:r>
      <w:r>
        <w:t xml:space="preserve"> </w:t>
      </w:r>
      <w:r>
        <w:rPr>
          <w:rStyle w:val="Strong"/>
          <w:b w:val="0"/>
          <w:bCs w:val="0"/>
        </w:rPr>
        <w:t>TARIFUL NU INCLUDE</w:t>
      </w:r>
    </w:p>
    <w:p w:rsidR="00602E66" w:rsidRDefault="00602E66" w:rsidP="00602E66">
      <w:pPr>
        <w:numPr>
          <w:ilvl w:val="0"/>
          <w:numId w:val="37"/>
        </w:numPr>
        <w:spacing w:after="0" w:line="240" w:lineRule="auto"/>
        <w:ind w:left="0"/>
      </w:pPr>
      <w:r>
        <w:t xml:space="preserve">Băuturi alcoolice </w:t>
      </w:r>
    </w:p>
    <w:p w:rsidR="00602E66" w:rsidRDefault="00602E66" w:rsidP="00602E66">
      <w:pPr>
        <w:numPr>
          <w:ilvl w:val="0"/>
          <w:numId w:val="37"/>
        </w:numPr>
        <w:spacing w:after="0" w:line="240" w:lineRule="auto"/>
        <w:ind w:left="0"/>
      </w:pPr>
      <w:r>
        <w:t xml:space="preserve">Cheltuieli personale </w:t>
      </w:r>
    </w:p>
    <w:p w:rsidR="00602E66" w:rsidRDefault="00602E66" w:rsidP="00602E66">
      <w:pPr>
        <w:numPr>
          <w:ilvl w:val="0"/>
          <w:numId w:val="37"/>
        </w:numPr>
        <w:spacing w:after="0" w:line="240" w:lineRule="auto"/>
        <w:ind w:left="0"/>
      </w:pPr>
      <w:r>
        <w:t>Mesele care nu sunt menționate</w:t>
      </w:r>
    </w:p>
    <w:p w:rsidR="00D6556E" w:rsidRDefault="00D6556E" w:rsidP="00602E66">
      <w:pPr>
        <w:spacing w:after="0" w:line="240" w:lineRule="auto"/>
        <w:rPr>
          <w:rStyle w:val="Strong"/>
          <w:rFonts w:ascii="Baloo Bhaijaan" w:hAnsi="Baloo Bhaijaan" w:cs="Baloo Bhaijaan"/>
          <w:color w:val="EE0000"/>
          <w:sz w:val="36"/>
          <w:szCs w:val="36"/>
        </w:rPr>
      </w:pPr>
    </w:p>
    <w:p w:rsidR="00D6556E" w:rsidRDefault="00D6556E" w:rsidP="00602E66">
      <w:pPr>
        <w:spacing w:after="0" w:line="240" w:lineRule="auto"/>
        <w:rPr>
          <w:rStyle w:val="Strong"/>
          <w:rFonts w:ascii="Baloo Bhaijaan" w:hAnsi="Baloo Bhaijaan" w:cs="Baloo Bhaijaan"/>
          <w:color w:val="EE0000"/>
          <w:sz w:val="36"/>
          <w:szCs w:val="36"/>
        </w:rPr>
      </w:pPr>
    </w:p>
    <w:p w:rsidR="00186847" w:rsidRDefault="00186847" w:rsidP="00602E66">
      <w:pPr>
        <w:spacing w:after="0" w:line="240" w:lineRule="auto"/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CONDITII FINANCIARE: </w:t>
      </w:r>
      <w:r w:rsidRPr="009A049D">
        <w:rPr>
          <w:rFonts w:ascii="Arial Black" w:hAnsi="Arial Black" w:cs="Arial"/>
          <w:b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TERMENE DE PLATA: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la inscriere;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 din pretul pachetului turistic cu minim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 w:rsidR="00BB4364">
        <w:rPr>
          <w:rFonts w:ascii="Arial" w:hAnsi="Arial" w:cs="Arial"/>
          <w:color w:val="353535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0%  din pretul pachetului turistic cu minim 45 zile inaintea plecarii.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Procentul aferent primei plati sa va calcula in functie de momentul inscrierii. Daca inscrierea intervine cu mai putin de 45 zile inaintea plecarii, pachetul turistic se va achita integral.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 cazul nerespectarii termenelor de plata, Tour Operatorul isi rezerva dreptul de a anula rezervarea.</w:t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  <w:shd w:val="clear" w:color="auto" w:fill="FFFFFF"/>
        </w:rPr>
        <w:t>CONDITII DE ANULARE / PENALIZARI: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10% din pretul pachetului turistic daca renuntarea se face in intervalul 120 zile - 91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20% din pretul pachetului turistic daca renuntarea se face in intervalul 90 zile - 60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50% din pretul pachetului turistic daca renuntarea se face in intervalul 59 zile - 30 zile inaintea plecarii;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100% din pretul pachetului turistic daca renuntarea se face intr-un interval mai mic de 30 zile calendaristice inainte de data plecarii sau pentru neprezentarea la program.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IMPORTANT!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Va reamintim ca incheierea unei Asigurari STORNO de calatorie poate acoperi pierderile financiare cauzate de anulare, inclusiv in cazul infectarii cu SARS-COV2, contracarand efectul penalizarilor aplicate. Va recomandam sa uzati de acest mijloc de protectie financiara care acopera cele mai frecvente evenimente ce cauzeaza anularea calatoriei.</w:t>
      </w:r>
    </w:p>
    <w:p w:rsidR="00186847" w:rsidRDefault="00186847" w:rsidP="00602E66">
      <w:pPr>
        <w:pStyle w:val="ListParagraph"/>
        <w:ind w:left="0"/>
        <w:jc w:val="both"/>
        <w:rPr>
          <w:rFonts w:ascii="Calibri Light" w:hAnsi="Calibri Light" w:cs="Calibri Light"/>
          <w:sz w:val="22"/>
          <w:szCs w:val="22"/>
          <w:lang w:eastAsia="en-US"/>
        </w:rPr>
      </w:pPr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Aceste penalizări se aplică în toate cazurile, cu excepția programelor cu croazieră, sau programe confirmate cu propriile reguli de achitare, anulare, penalizare (ex: programe de Paște, Crăciun, Revelion, Early Booking etc). </w:t>
      </w:r>
    </w:p>
    <w:p w:rsidR="00186847" w:rsidRDefault="00186847" w:rsidP="00602E66">
      <w:pPr>
        <w:spacing w:after="0" w:line="240" w:lineRule="auto"/>
        <w:rPr>
          <w:sz w:val="24"/>
        </w:rPr>
      </w:pPr>
    </w:p>
    <w:p w:rsidR="00186847" w:rsidRDefault="00186847" w:rsidP="00602E66">
      <w:pPr>
        <w:spacing w:after="0" w:line="240" w:lineRule="auto"/>
        <w:rPr>
          <w:b/>
          <w:sz w:val="24"/>
        </w:rPr>
      </w:pPr>
      <w:r w:rsidRPr="002C5E44">
        <w:rPr>
          <w:sz w:val="24"/>
        </w:rPr>
        <w:t>Contact</w:t>
      </w:r>
      <w:r>
        <w:rPr>
          <w:b/>
          <w:sz w:val="24"/>
        </w:rPr>
        <w:t xml:space="preserve">: </w:t>
      </w:r>
    </w:p>
    <w:p w:rsidR="00186847" w:rsidRDefault="00186847" w:rsidP="00602E66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>Nicola Nu</w:t>
      </w:r>
      <w:r>
        <w:rPr>
          <w:b/>
          <w:sz w:val="24"/>
          <w:lang w:val="ro-RO"/>
        </w:rPr>
        <w:t xml:space="preserve">ți </w:t>
      </w:r>
      <w:r>
        <w:rPr>
          <w:b/>
          <w:sz w:val="24"/>
        </w:rPr>
        <w:t xml:space="preserve">| 0723 167 428 | </w:t>
      </w:r>
      <w:hyperlink r:id="rId8" w:history="1">
        <w:r w:rsidR="004D1140" w:rsidRPr="00DB0D19">
          <w:rPr>
            <w:rStyle w:val="Hyperlink"/>
            <w:b/>
            <w:sz w:val="24"/>
          </w:rPr>
          <w:t>nuti.nicola@mapamond</w:t>
        </w:r>
      </w:hyperlink>
      <w:r w:rsidR="004D1140">
        <w:rPr>
          <w:b/>
          <w:color w:val="2F5496" w:themeColor="accent5" w:themeShade="BF"/>
          <w:sz w:val="24"/>
        </w:rPr>
        <w:t>.ro</w:t>
      </w:r>
    </w:p>
    <w:p w:rsidR="004D1140" w:rsidRDefault="004D1140" w:rsidP="00602E66">
      <w:pPr>
        <w:spacing w:after="0" w:line="240" w:lineRule="auto"/>
        <w:rPr>
          <w:b/>
          <w:sz w:val="24"/>
        </w:rPr>
      </w:pP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Cristina Zavada –</w:t>
      </w:r>
      <w:r>
        <w:rPr>
          <w:b/>
          <w:sz w:val="24"/>
        </w:rPr>
        <w:t>|</w:t>
      </w:r>
      <w:r w:rsidRPr="004D1140">
        <w:rPr>
          <w:rFonts w:ascii="Arial" w:hAnsi="Arial" w:cs="Arial"/>
          <w:b/>
          <w:bCs/>
          <w:color w:val="080809"/>
          <w:sz w:val="23"/>
          <w:szCs w:val="23"/>
          <w:shd w:val="clear" w:color="auto" w:fill="FFFFFF"/>
        </w:rPr>
        <w:t>0759 012 203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 xml:space="preserve"> </w:t>
      </w:r>
      <w:r>
        <w:rPr>
          <w:b/>
          <w:sz w:val="24"/>
        </w:rPr>
        <w:t>|cristina.zavada@mapamond.ro</w:t>
      </w:r>
    </w:p>
    <w:p w:rsidR="00186847" w:rsidRDefault="00186847" w:rsidP="00602E66">
      <w:pPr>
        <w:spacing w:after="0" w:line="240" w:lineRule="auto"/>
        <w:rPr>
          <w:b/>
          <w:color w:val="2F5496" w:themeColor="accent5" w:themeShade="BF"/>
          <w:sz w:val="24"/>
        </w:rPr>
      </w:pPr>
      <w:r>
        <w:rPr>
          <w:b/>
          <w:sz w:val="24"/>
        </w:rPr>
        <w:t xml:space="preserve">Terpeziceanu Raluca | 0723 512 780 | </w:t>
      </w:r>
      <w:r w:rsidRPr="002C5E44">
        <w:rPr>
          <w:b/>
          <w:color w:val="2F5496" w:themeColor="accent5" w:themeShade="BF"/>
          <w:sz w:val="24"/>
        </w:rPr>
        <w:t>raluca@mapamond.ro</w:t>
      </w:r>
    </w:p>
    <w:p w:rsidR="00186847" w:rsidRPr="002C5E44" w:rsidRDefault="00186847" w:rsidP="00602E66">
      <w:pPr>
        <w:spacing w:after="0" w:line="240" w:lineRule="auto"/>
        <w:rPr>
          <w:b/>
          <w:color w:val="2F5496" w:themeColor="accent5" w:themeShade="BF"/>
          <w:sz w:val="24"/>
        </w:rPr>
      </w:pPr>
      <w:r w:rsidRPr="002C5E44">
        <w:rPr>
          <w:b/>
          <w:color w:val="2F5496" w:themeColor="accent5" w:themeShade="BF"/>
          <w:sz w:val="24"/>
        </w:rPr>
        <w:t>www.mapamond.ro</w:t>
      </w:r>
    </w:p>
    <w:p w:rsidR="00C66E3E" w:rsidRDefault="00C66E3E" w:rsidP="00602E66">
      <w:pPr>
        <w:spacing w:after="0" w:line="240" w:lineRule="auto"/>
      </w:pPr>
    </w:p>
    <w:p w:rsidR="00EB2069" w:rsidRDefault="00EB2069" w:rsidP="00602E66">
      <w:pPr>
        <w:spacing w:after="0" w:line="240" w:lineRule="auto"/>
      </w:pPr>
    </w:p>
    <w:sectPr w:rsidR="00EB2069" w:rsidSect="00350F42">
      <w:headerReference w:type="default" r:id="rId9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7774" w:rsidRDefault="003A7774">
      <w:pPr>
        <w:spacing w:after="0" w:line="240" w:lineRule="auto"/>
      </w:pPr>
      <w:r>
        <w:separator/>
      </w:r>
    </w:p>
  </w:endnote>
  <w:endnote w:type="continuationSeparator" w:id="0">
    <w:p w:rsidR="003A7774" w:rsidRDefault="003A7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loo Bhaijaan">
    <w:panose1 w:val="03080902040302020200"/>
    <w:charset w:val="B2"/>
    <w:family w:val="script"/>
    <w:pitch w:val="variable"/>
    <w:sig w:usb0="A000207F" w:usb1="4000207B" w:usb2="00000000" w:usb3="00000000" w:csb0="000001D3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7774" w:rsidRDefault="003A7774">
      <w:pPr>
        <w:spacing w:after="0" w:line="240" w:lineRule="auto"/>
      </w:pPr>
      <w:r>
        <w:separator/>
      </w:r>
    </w:p>
  </w:footnote>
  <w:footnote w:type="continuationSeparator" w:id="0">
    <w:p w:rsidR="003A7774" w:rsidRDefault="003A7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1E6" w:rsidRDefault="00186847">
    <w:pPr>
      <w:pStyle w:val="Header"/>
    </w:pPr>
    <w:r w:rsidRPr="0026199E">
      <w:rPr>
        <w:rFonts w:cstheme="minorHAnsi"/>
        <w:noProof/>
        <w:sz w:val="48"/>
        <w:szCs w:val="32"/>
      </w:rPr>
      <w:drawing>
        <wp:anchor distT="0" distB="0" distL="114300" distR="114300" simplePos="0" relativeHeight="251659264" behindDoc="0" locked="0" layoutInCell="1" allowOverlap="1" wp14:anchorId="4A86254F" wp14:editId="175216D4">
          <wp:simplePos x="0" y="0"/>
          <wp:positionH relativeFrom="page">
            <wp:align>center</wp:align>
          </wp:positionH>
          <wp:positionV relativeFrom="paragraph">
            <wp:posOffset>-163716</wp:posOffset>
          </wp:positionV>
          <wp:extent cx="2413000" cy="596900"/>
          <wp:effectExtent l="0" t="0" r="6350" b="0"/>
          <wp:wrapThrough wrapText="bothSides">
            <wp:wrapPolygon edited="0">
              <wp:start x="1364" y="0"/>
              <wp:lineTo x="0" y="4136"/>
              <wp:lineTo x="0" y="17234"/>
              <wp:lineTo x="1364" y="20681"/>
              <wp:lineTo x="3922" y="20681"/>
              <wp:lineTo x="14495" y="17234"/>
              <wp:lineTo x="14665" y="12409"/>
              <wp:lineTo x="21486" y="11030"/>
              <wp:lineTo x="21486" y="689"/>
              <wp:lineTo x="3922" y="0"/>
              <wp:lineTo x="136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pamo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1616"/>
    <w:multiLevelType w:val="multilevel"/>
    <w:tmpl w:val="ED36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15FEA"/>
    <w:multiLevelType w:val="multilevel"/>
    <w:tmpl w:val="9FBE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97296"/>
    <w:multiLevelType w:val="multilevel"/>
    <w:tmpl w:val="59AC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858C3"/>
    <w:multiLevelType w:val="multilevel"/>
    <w:tmpl w:val="D1CA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5573E"/>
    <w:multiLevelType w:val="multilevel"/>
    <w:tmpl w:val="59A0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5133C"/>
    <w:multiLevelType w:val="multilevel"/>
    <w:tmpl w:val="2E5C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F6ED8"/>
    <w:multiLevelType w:val="multilevel"/>
    <w:tmpl w:val="3468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73700"/>
    <w:multiLevelType w:val="multilevel"/>
    <w:tmpl w:val="7444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37DD5"/>
    <w:multiLevelType w:val="multilevel"/>
    <w:tmpl w:val="2D58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345C0"/>
    <w:multiLevelType w:val="multilevel"/>
    <w:tmpl w:val="5398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A562E"/>
    <w:multiLevelType w:val="multilevel"/>
    <w:tmpl w:val="B36E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14277"/>
    <w:multiLevelType w:val="multilevel"/>
    <w:tmpl w:val="3434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E64B70"/>
    <w:multiLevelType w:val="multilevel"/>
    <w:tmpl w:val="8D32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37665B"/>
    <w:multiLevelType w:val="multilevel"/>
    <w:tmpl w:val="1C6E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CF252F"/>
    <w:multiLevelType w:val="multilevel"/>
    <w:tmpl w:val="4DF4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1B4817"/>
    <w:multiLevelType w:val="multilevel"/>
    <w:tmpl w:val="CA8E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82B5C"/>
    <w:multiLevelType w:val="multilevel"/>
    <w:tmpl w:val="405C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4017D"/>
    <w:multiLevelType w:val="multilevel"/>
    <w:tmpl w:val="6B76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0071E2"/>
    <w:multiLevelType w:val="multilevel"/>
    <w:tmpl w:val="7454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BF13BD"/>
    <w:multiLevelType w:val="multilevel"/>
    <w:tmpl w:val="D282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870A83"/>
    <w:multiLevelType w:val="multilevel"/>
    <w:tmpl w:val="0B70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C02399"/>
    <w:multiLevelType w:val="multilevel"/>
    <w:tmpl w:val="ABA4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D967BA"/>
    <w:multiLevelType w:val="multilevel"/>
    <w:tmpl w:val="409E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F61D5A"/>
    <w:multiLevelType w:val="multilevel"/>
    <w:tmpl w:val="8DD6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D2CF4"/>
    <w:multiLevelType w:val="multilevel"/>
    <w:tmpl w:val="984E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EF4679"/>
    <w:multiLevelType w:val="multilevel"/>
    <w:tmpl w:val="BF86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7E0671"/>
    <w:multiLevelType w:val="multilevel"/>
    <w:tmpl w:val="BB06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0F6409"/>
    <w:multiLevelType w:val="multilevel"/>
    <w:tmpl w:val="0480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72684D"/>
    <w:multiLevelType w:val="multilevel"/>
    <w:tmpl w:val="5EBA67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4B796C"/>
    <w:multiLevelType w:val="multilevel"/>
    <w:tmpl w:val="10BA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3A5D04"/>
    <w:multiLevelType w:val="multilevel"/>
    <w:tmpl w:val="5A9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AFA5465"/>
    <w:multiLevelType w:val="multilevel"/>
    <w:tmpl w:val="CDD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0C6ABA"/>
    <w:multiLevelType w:val="multilevel"/>
    <w:tmpl w:val="5B88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24483B"/>
    <w:multiLevelType w:val="multilevel"/>
    <w:tmpl w:val="9FD4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5B6E7A"/>
    <w:multiLevelType w:val="multilevel"/>
    <w:tmpl w:val="F8A0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BB3E49"/>
    <w:multiLevelType w:val="multilevel"/>
    <w:tmpl w:val="5164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6B5904"/>
    <w:multiLevelType w:val="multilevel"/>
    <w:tmpl w:val="6206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69422">
    <w:abstractNumId w:val="29"/>
  </w:num>
  <w:num w:numId="2" w16cid:durableId="579601381">
    <w:abstractNumId w:val="27"/>
  </w:num>
  <w:num w:numId="3" w16cid:durableId="646280550">
    <w:abstractNumId w:val="8"/>
  </w:num>
  <w:num w:numId="4" w16cid:durableId="916793038">
    <w:abstractNumId w:val="9"/>
  </w:num>
  <w:num w:numId="5" w16cid:durableId="452672029">
    <w:abstractNumId w:val="31"/>
  </w:num>
  <w:num w:numId="6" w16cid:durableId="1972442000">
    <w:abstractNumId w:val="16"/>
  </w:num>
  <w:num w:numId="7" w16cid:durableId="303393561">
    <w:abstractNumId w:val="10"/>
  </w:num>
  <w:num w:numId="8" w16cid:durableId="1147086474">
    <w:abstractNumId w:val="26"/>
  </w:num>
  <w:num w:numId="9" w16cid:durableId="770705952">
    <w:abstractNumId w:val="18"/>
  </w:num>
  <w:num w:numId="10" w16cid:durableId="17124425">
    <w:abstractNumId w:val="5"/>
  </w:num>
  <w:num w:numId="11" w16cid:durableId="1840802280">
    <w:abstractNumId w:val="28"/>
  </w:num>
  <w:num w:numId="12" w16cid:durableId="757749209">
    <w:abstractNumId w:val="13"/>
  </w:num>
  <w:num w:numId="13" w16cid:durableId="1944459816">
    <w:abstractNumId w:val="30"/>
  </w:num>
  <w:num w:numId="14" w16cid:durableId="1247878467">
    <w:abstractNumId w:val="6"/>
  </w:num>
  <w:num w:numId="15" w16cid:durableId="1855413355">
    <w:abstractNumId w:val="25"/>
  </w:num>
  <w:num w:numId="16" w16cid:durableId="1269041927">
    <w:abstractNumId w:val="22"/>
  </w:num>
  <w:num w:numId="17" w16cid:durableId="123237174">
    <w:abstractNumId w:val="11"/>
  </w:num>
  <w:num w:numId="18" w16cid:durableId="1084448867">
    <w:abstractNumId w:val="14"/>
  </w:num>
  <w:num w:numId="19" w16cid:durableId="1974678125">
    <w:abstractNumId w:val="34"/>
  </w:num>
  <w:num w:numId="20" w16cid:durableId="1256330411">
    <w:abstractNumId w:val="20"/>
  </w:num>
  <w:num w:numId="21" w16cid:durableId="831723212">
    <w:abstractNumId w:val="1"/>
  </w:num>
  <w:num w:numId="22" w16cid:durableId="1621691029">
    <w:abstractNumId w:val="24"/>
  </w:num>
  <w:num w:numId="23" w16cid:durableId="1601134908">
    <w:abstractNumId w:val="7"/>
  </w:num>
  <w:num w:numId="24" w16cid:durableId="1697191496">
    <w:abstractNumId w:val="3"/>
  </w:num>
  <w:num w:numId="25" w16cid:durableId="1166634067">
    <w:abstractNumId w:val="32"/>
  </w:num>
  <w:num w:numId="26" w16cid:durableId="398410148">
    <w:abstractNumId w:val="36"/>
  </w:num>
  <w:num w:numId="27" w16cid:durableId="1970896442">
    <w:abstractNumId w:val="35"/>
  </w:num>
  <w:num w:numId="28" w16cid:durableId="2116243275">
    <w:abstractNumId w:val="19"/>
  </w:num>
  <w:num w:numId="29" w16cid:durableId="660889226">
    <w:abstractNumId w:val="21"/>
  </w:num>
  <w:num w:numId="30" w16cid:durableId="1170951847">
    <w:abstractNumId w:val="0"/>
  </w:num>
  <w:num w:numId="31" w16cid:durableId="1844582900">
    <w:abstractNumId w:val="2"/>
  </w:num>
  <w:num w:numId="32" w16cid:durableId="1461990919">
    <w:abstractNumId w:val="33"/>
  </w:num>
  <w:num w:numId="33" w16cid:durableId="1971857264">
    <w:abstractNumId w:val="17"/>
  </w:num>
  <w:num w:numId="34" w16cid:durableId="1733382616">
    <w:abstractNumId w:val="15"/>
  </w:num>
  <w:num w:numId="35" w16cid:durableId="813791718">
    <w:abstractNumId w:val="4"/>
  </w:num>
  <w:num w:numId="36" w16cid:durableId="884829733">
    <w:abstractNumId w:val="12"/>
  </w:num>
  <w:num w:numId="37" w16cid:durableId="9544788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B3"/>
    <w:rsid w:val="00006E34"/>
    <w:rsid w:val="00047834"/>
    <w:rsid w:val="000A73BC"/>
    <w:rsid w:val="001646DC"/>
    <w:rsid w:val="00186847"/>
    <w:rsid w:val="00196422"/>
    <w:rsid w:val="002B1F1A"/>
    <w:rsid w:val="002C3C8D"/>
    <w:rsid w:val="0037122F"/>
    <w:rsid w:val="00374A88"/>
    <w:rsid w:val="003A13F4"/>
    <w:rsid w:val="003A7774"/>
    <w:rsid w:val="003F4F74"/>
    <w:rsid w:val="004166B3"/>
    <w:rsid w:val="004D1140"/>
    <w:rsid w:val="004F456B"/>
    <w:rsid w:val="00521AD3"/>
    <w:rsid w:val="0052633A"/>
    <w:rsid w:val="00565445"/>
    <w:rsid w:val="00567974"/>
    <w:rsid w:val="005760DC"/>
    <w:rsid w:val="005A7C67"/>
    <w:rsid w:val="005E22E1"/>
    <w:rsid w:val="0060050F"/>
    <w:rsid w:val="00602E66"/>
    <w:rsid w:val="00603336"/>
    <w:rsid w:val="006A0D1F"/>
    <w:rsid w:val="006D1DA4"/>
    <w:rsid w:val="007108AE"/>
    <w:rsid w:val="007313D0"/>
    <w:rsid w:val="00731C6B"/>
    <w:rsid w:val="007739BF"/>
    <w:rsid w:val="007B1416"/>
    <w:rsid w:val="008817A7"/>
    <w:rsid w:val="009A1E37"/>
    <w:rsid w:val="00A51A19"/>
    <w:rsid w:val="00A52BA3"/>
    <w:rsid w:val="00AA43CC"/>
    <w:rsid w:val="00AD481A"/>
    <w:rsid w:val="00AD510F"/>
    <w:rsid w:val="00AF3B9E"/>
    <w:rsid w:val="00B16467"/>
    <w:rsid w:val="00B4158C"/>
    <w:rsid w:val="00B46950"/>
    <w:rsid w:val="00B74CC0"/>
    <w:rsid w:val="00BB4364"/>
    <w:rsid w:val="00BC20EB"/>
    <w:rsid w:val="00C04680"/>
    <w:rsid w:val="00C26F2A"/>
    <w:rsid w:val="00C65B78"/>
    <w:rsid w:val="00C66E3E"/>
    <w:rsid w:val="00C718ED"/>
    <w:rsid w:val="00C84D6C"/>
    <w:rsid w:val="00C9434E"/>
    <w:rsid w:val="00CB43DE"/>
    <w:rsid w:val="00D16197"/>
    <w:rsid w:val="00D4571D"/>
    <w:rsid w:val="00D6556E"/>
    <w:rsid w:val="00DB27AF"/>
    <w:rsid w:val="00DC37A2"/>
    <w:rsid w:val="00DD11E6"/>
    <w:rsid w:val="00E11220"/>
    <w:rsid w:val="00E22514"/>
    <w:rsid w:val="00E24F22"/>
    <w:rsid w:val="00E7229E"/>
    <w:rsid w:val="00EA25A6"/>
    <w:rsid w:val="00EB2069"/>
    <w:rsid w:val="00F5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,"/>
  <w14:docId w14:val="69BA9862"/>
  <w15:chartTrackingRefBased/>
  <w15:docId w15:val="{BD04FF87-4376-4A75-920D-7FCFB3F4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847"/>
  </w:style>
  <w:style w:type="paragraph" w:styleId="Heading1">
    <w:name w:val="heading 1"/>
    <w:basedOn w:val="Normal"/>
    <w:next w:val="Normal"/>
    <w:link w:val="Heading1Char"/>
    <w:uiPriority w:val="9"/>
    <w:qFormat/>
    <w:rsid w:val="00602E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22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paragraph" w:styleId="Heading3">
    <w:name w:val="heading 3"/>
    <w:basedOn w:val="Normal"/>
    <w:link w:val="Heading3Char"/>
    <w:uiPriority w:val="9"/>
    <w:qFormat/>
    <w:rsid w:val="00E225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847"/>
  </w:style>
  <w:style w:type="paragraph" w:styleId="ListParagraph">
    <w:name w:val="List Paragraph"/>
    <w:basedOn w:val="Normal"/>
    <w:uiPriority w:val="34"/>
    <w:qFormat/>
    <w:rsid w:val="00186847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rsid w:val="0018684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22514"/>
    <w:rPr>
      <w:rFonts w:ascii="Times New Roman" w:eastAsia="Times New Roman" w:hAnsi="Times New Roman" w:cs="Times New Roman"/>
      <w:b/>
      <w:bCs/>
      <w:sz w:val="36"/>
      <w:szCs w:val="36"/>
      <w:lang w:val="en-RO"/>
    </w:rPr>
  </w:style>
  <w:style w:type="character" w:customStyle="1" w:styleId="Heading3Char">
    <w:name w:val="Heading 3 Char"/>
    <w:basedOn w:val="DefaultParagraphFont"/>
    <w:link w:val="Heading3"/>
    <w:uiPriority w:val="9"/>
    <w:rsid w:val="00E22514"/>
    <w:rPr>
      <w:rFonts w:ascii="Times New Roman" w:eastAsia="Times New Roman" w:hAnsi="Times New Roman" w:cs="Times New Roman"/>
      <w:b/>
      <w:bCs/>
      <w:sz w:val="27"/>
      <w:szCs w:val="27"/>
      <w:lang w:val="en-RO"/>
    </w:rPr>
  </w:style>
  <w:style w:type="character" w:styleId="Strong">
    <w:name w:val="Strong"/>
    <w:basedOn w:val="DefaultParagraphFont"/>
    <w:uiPriority w:val="22"/>
    <w:qFormat/>
    <w:rsid w:val="00E22514"/>
    <w:rPr>
      <w:b/>
      <w:bCs/>
    </w:rPr>
  </w:style>
  <w:style w:type="character" w:customStyle="1" w:styleId="ms-1">
    <w:name w:val="ms-1"/>
    <w:basedOn w:val="DefaultParagraphFont"/>
    <w:rsid w:val="00E22514"/>
  </w:style>
  <w:style w:type="character" w:customStyle="1" w:styleId="max-w-15ch">
    <w:name w:val="max-w-[15ch]"/>
    <w:basedOn w:val="DefaultParagraphFont"/>
    <w:rsid w:val="00E22514"/>
  </w:style>
  <w:style w:type="character" w:customStyle="1" w:styleId="apple-converted-space">
    <w:name w:val="apple-converted-space"/>
    <w:basedOn w:val="DefaultParagraphFont"/>
    <w:rsid w:val="005E22E1"/>
  </w:style>
  <w:style w:type="character" w:styleId="Hyperlink">
    <w:name w:val="Hyperlink"/>
    <w:basedOn w:val="DefaultParagraphFont"/>
    <w:uiPriority w:val="99"/>
    <w:unhideWhenUsed/>
    <w:rsid w:val="005E22E1"/>
    <w:rPr>
      <w:color w:val="0000FF"/>
      <w:u w:val="single"/>
    </w:rPr>
  </w:style>
  <w:style w:type="paragraph" w:customStyle="1" w:styleId="yiv3291725193msonormal">
    <w:name w:val="yiv3291725193msonormal"/>
    <w:basedOn w:val="Normal"/>
    <w:rsid w:val="005E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/>
    </w:rPr>
  </w:style>
  <w:style w:type="character" w:styleId="Emphasis">
    <w:name w:val="Emphasis"/>
    <w:basedOn w:val="DefaultParagraphFont"/>
    <w:uiPriority w:val="20"/>
    <w:qFormat/>
    <w:rsid w:val="005760D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D11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2E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6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ti.nicola@mapamon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Microsoft Office User</cp:lastModifiedBy>
  <cp:revision>32</cp:revision>
  <dcterms:created xsi:type="dcterms:W3CDTF">2024-01-16T13:48:00Z</dcterms:created>
  <dcterms:modified xsi:type="dcterms:W3CDTF">2026-04-01T14:47:00Z</dcterms:modified>
</cp:coreProperties>
</file>